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8AFF" w14:textId="0693AB63" w:rsidR="00B57B90" w:rsidRPr="002C3385" w:rsidRDefault="00B57B90" w:rsidP="00B57B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3385">
        <w:rPr>
          <w:rFonts w:ascii="TimesNewRomanPS-BoldMT" w:hAnsi="TimesNewRomanPS-BoldMT" w:cs="TimesNewRomanPS-BoldMT"/>
          <w:b/>
          <w:bCs/>
          <w:sz w:val="28"/>
          <w:szCs w:val="28"/>
        </w:rPr>
        <w:t>COMITATO TERRITORIALE FIASP</w:t>
      </w:r>
      <w:r w:rsidRPr="002C338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VICENZA</w:t>
      </w:r>
    </w:p>
    <w:p w14:paraId="725A97C2" w14:textId="77777777" w:rsidR="002C3385" w:rsidRPr="002C3385" w:rsidRDefault="002C3385" w:rsidP="00B57B90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26BCF044" w14:textId="7D20E769" w:rsidR="00B57B90" w:rsidRPr="002C3385" w:rsidRDefault="002C3385" w:rsidP="00B57B90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C3385">
        <w:rPr>
          <w:rFonts w:ascii="TimesNewRomanPS-BoldMT" w:hAnsi="TimesNewRomanPS-BoldMT" w:cs="TimesNewRomanPS-BoldMT"/>
          <w:b/>
          <w:bCs/>
          <w:sz w:val="28"/>
          <w:szCs w:val="28"/>
        </w:rPr>
        <w:t>ACCREDITAMENTO GRUPPO DI CAMMINO</w:t>
      </w:r>
    </w:p>
    <w:p w14:paraId="1108FCC0" w14:textId="25763F41" w:rsidR="004171C9" w:rsidRDefault="00B57B90" w:rsidP="004171C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Con la presente il Comitato Territoriale FIASP </w:t>
      </w:r>
      <w:r>
        <w:rPr>
          <w:rFonts w:ascii="TimesNewRomanPSMT" w:hAnsi="TimesNewRomanPSMT" w:cs="TimesNewRomanPSMT"/>
          <w:sz w:val="24"/>
          <w:szCs w:val="24"/>
        </w:rPr>
        <w:t>di Vicenza</w:t>
      </w:r>
      <w:r>
        <w:rPr>
          <w:rFonts w:ascii="TimesNewRomanPSMT" w:hAnsi="TimesNewRomanPSMT" w:cs="TimesNewRomanPSMT"/>
          <w:sz w:val="24"/>
          <w:szCs w:val="24"/>
        </w:rPr>
        <w:t xml:space="preserve"> accoglie la richiesta presentata</w:t>
      </w:r>
      <w:r w:rsidR="004171C9">
        <w:rPr>
          <w:rFonts w:ascii="TimesNewRomanPSMT" w:hAnsi="TimesNewRomanPSMT" w:cs="TimesNewRomanPSMT"/>
          <w:sz w:val="24"/>
          <w:szCs w:val="24"/>
        </w:rPr>
        <w:t xml:space="preserve"> dalla Società,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76F0095" w14:textId="030C31D8" w:rsidR="00B57B90" w:rsidRDefault="004171C9" w:rsidP="004171C9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Associazione/</w:t>
      </w:r>
      <w:proofErr w:type="gramStart"/>
      <w:r w:rsidR="00B57B90">
        <w:rPr>
          <w:rFonts w:ascii="TimesNewRomanPSMT" w:hAnsi="TimesNewRomanPSMT" w:cs="TimesNewRomanPSMT"/>
          <w:sz w:val="24"/>
          <w:szCs w:val="24"/>
        </w:rPr>
        <w:t>Gruppo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51665B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51665B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="0051665B">
        <w:rPr>
          <w:rFonts w:ascii="TimesNewRomanPSMT" w:hAnsi="TimesNewRomanPSMT" w:cs="TimesNewRomanPSMT"/>
          <w:sz w:val="24"/>
          <w:szCs w:val="24"/>
        </w:rPr>
        <w:t>_</w:t>
      </w:r>
      <w:r w:rsidR="00B57B90">
        <w:rPr>
          <w:rFonts w:ascii="TimesNewRomanPSMT" w:hAnsi="TimesNewRomanPSMT" w:cs="TimesNewRomanPSMT"/>
          <w:sz w:val="24"/>
          <w:szCs w:val="24"/>
        </w:rPr>
        <w:t>_____________________</w:t>
      </w:r>
      <w:r w:rsidR="0051665B">
        <w:rPr>
          <w:rFonts w:ascii="TimesNewRomanPSMT" w:hAnsi="TimesNewRomanPSMT" w:cs="TimesNewRomanPSMT"/>
          <w:sz w:val="24"/>
          <w:szCs w:val="24"/>
        </w:rPr>
        <w:t>__</w:t>
      </w:r>
      <w:r w:rsidR="00B57B90">
        <w:rPr>
          <w:rFonts w:ascii="TimesNewRomanPSMT" w:hAnsi="TimesNewRomanPSMT" w:cs="TimesNewRomanPSMT"/>
          <w:sz w:val="24"/>
          <w:szCs w:val="24"/>
        </w:rPr>
        <w:t>______________________________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="00B57B90">
        <w:rPr>
          <w:rFonts w:ascii="TimesNewRomanPSMT" w:hAnsi="TimesNewRomanPSMT" w:cs="TimesNewRomanPSMT"/>
          <w:sz w:val="24"/>
          <w:szCs w:val="24"/>
        </w:rPr>
        <w:t>_______</w:t>
      </w:r>
    </w:p>
    <w:p w14:paraId="52FDF544" w14:textId="559DAF96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Responsabile </w:t>
      </w:r>
      <w:r>
        <w:rPr>
          <w:rFonts w:ascii="TimesNewRomanPSMT" w:hAnsi="TimesNewRomanPSMT" w:cs="TimesNewRomanPSMT"/>
          <w:sz w:val="24"/>
          <w:szCs w:val="24"/>
        </w:rPr>
        <w:t>Sig. __________________________</w:t>
      </w:r>
      <w:r w:rsidR="004171C9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_________Nato a</w:t>
      </w:r>
      <w:r>
        <w:rPr>
          <w:rFonts w:ascii="TimesNewRomanPSMT" w:hAnsi="TimesNewRomanPSMT" w:cs="TimesNewRomanPSMT"/>
          <w:sz w:val="24"/>
          <w:szCs w:val="24"/>
        </w:rPr>
        <w:t xml:space="preserve"> _</w:t>
      </w:r>
      <w:r w:rsidR="004171C9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 w:rsidR="004171C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3B7119C" w14:textId="6B7C41A0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_________________ Residente a ___</w:t>
      </w:r>
      <w:r w:rsidR="004171C9">
        <w:rPr>
          <w:rFonts w:ascii="TimesNewRomanPSMT" w:hAnsi="TimesNewRomanPSMT" w:cs="TimesNewRomanPSMT"/>
          <w:sz w:val="24"/>
          <w:szCs w:val="24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>
        <w:rPr>
          <w:rFonts w:ascii="TimesNewRomanPSMT" w:hAnsi="TimesNewRomanPSMT" w:cs="TimesNewRomanPSMT"/>
          <w:sz w:val="24"/>
          <w:szCs w:val="24"/>
        </w:rPr>
        <w:t>Cap ____</w:t>
      </w:r>
      <w:r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14:paraId="512B7AB1" w14:textId="6D1B274A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</w:t>
      </w:r>
      <w:r>
        <w:rPr>
          <w:rFonts w:ascii="TimesNewRomanPSMT" w:hAnsi="TimesNewRomanPSMT" w:cs="TimesNewRomanPSMT"/>
          <w:sz w:val="24"/>
          <w:szCs w:val="24"/>
        </w:rPr>
        <w:t>__ Tel.__</w:t>
      </w:r>
      <w:r w:rsidR="004171C9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="004171C9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</w:p>
    <w:p w14:paraId="0C0EBD3C" w14:textId="77777777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mail_________________________________________</w:t>
      </w:r>
    </w:p>
    <w:p w14:paraId="2C7E4D9C" w14:textId="5FDB24EB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il riconoscimento del Gruppo di Cammino denominato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="004171C9">
        <w:rPr>
          <w:rFonts w:ascii="TimesNewRomanPSMT" w:hAnsi="TimesNewRomanPSMT" w:cs="TimesNewRomanPSMT"/>
          <w:sz w:val="24"/>
          <w:szCs w:val="24"/>
        </w:rPr>
        <w:t>________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14:paraId="047436F6" w14:textId="7E93B5EF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Attivo nei comuni di _______________</w:t>
      </w:r>
      <w:r w:rsidR="004171C9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</w:p>
    <w:p w14:paraId="796D344F" w14:textId="07547D7C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Programma ________________</w:t>
      </w:r>
      <w:r w:rsidR="004171C9">
        <w:rPr>
          <w:rFonts w:ascii="TimesNewRomanPSMT" w:hAnsi="TimesNewRomanPSMT" w:cs="TimesNewRomanPSMT"/>
          <w:sz w:val="24"/>
          <w:szCs w:val="24"/>
        </w:rPr>
        <w:t>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</w:t>
      </w:r>
    </w:p>
    <w:p w14:paraId="6D7CBCB3" w14:textId="111BC8A7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  <w:r w:rsidR="004171C9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</w:t>
      </w:r>
    </w:p>
    <w:p w14:paraId="655FFE8F" w14:textId="77777777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Periodo di svolgimento dell’attività</w:t>
      </w:r>
    </w:p>
    <w:p w14:paraId="2EB5A491" w14:textId="4686ACA5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</w:t>
      </w:r>
      <w:r w:rsidR="004171C9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</w:t>
      </w:r>
    </w:p>
    <w:p w14:paraId="097728BE" w14:textId="77777777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Cadenza delle uscite</w:t>
      </w:r>
    </w:p>
    <w:p w14:paraId="3B62C13D" w14:textId="5175EA9D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  <w:r w:rsidR="004171C9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</w:t>
      </w:r>
    </w:p>
    <w:p w14:paraId="7D06CCDD" w14:textId="77777777" w:rsidR="004171C9" w:rsidRPr="004171C9" w:rsidRDefault="004171C9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16"/>
          <w:szCs w:val="16"/>
        </w:rPr>
      </w:pPr>
    </w:p>
    <w:p w14:paraId="569C0E2F" w14:textId="3EA10CF3" w:rsidR="00B57B90" w:rsidRDefault="00B57B90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Capo Passeggiata referente: (nome 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telefono)_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</w:t>
      </w:r>
      <w:r w:rsidR="004171C9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</w:t>
      </w:r>
    </w:p>
    <w:p w14:paraId="437AAC41" w14:textId="5447CF92" w:rsidR="004171C9" w:rsidRDefault="004171C9" w:rsidP="00B57B90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_____________________________________________________________________________________</w:t>
      </w:r>
    </w:p>
    <w:p w14:paraId="09582FEE" w14:textId="02401479" w:rsidR="00B57B90" w:rsidRPr="00943431" w:rsidRDefault="00B57B90" w:rsidP="006237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In attuazione delle direttive FIASP di cui alla circolare 11/2017 del 24/3/17, il Capo Passeggiata</w:t>
      </w:r>
      <w:r w:rsidR="002C338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referente ha il compito di gestire il ritrovo e definire i tragitti, nonché </w:t>
      </w:r>
      <w:r w:rsidRPr="00943431">
        <w:rPr>
          <w:rFonts w:ascii="TimesNewRomanPSMT" w:hAnsi="TimesNewRomanPSMT" w:cs="TimesNewRomanPSMT"/>
          <w:sz w:val="24"/>
          <w:szCs w:val="24"/>
          <w:u w:val="single"/>
        </w:rPr>
        <w:t>accertare che partecipanti</w:t>
      </w:r>
      <w:r w:rsidR="002C3385" w:rsidRPr="00943431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943431">
        <w:rPr>
          <w:rFonts w:ascii="TimesNewRomanPSMT" w:hAnsi="TimesNewRomanPSMT" w:cs="TimesNewRomanPSMT"/>
          <w:sz w:val="24"/>
          <w:szCs w:val="24"/>
          <w:u w:val="single"/>
        </w:rPr>
        <w:t xml:space="preserve">all’iniziativa abbiano il requisito di </w:t>
      </w:r>
      <w:r w:rsidR="00831A5F" w:rsidRPr="00943431">
        <w:rPr>
          <w:rFonts w:ascii="TimesNewRomanPSMT" w:hAnsi="TimesNewRomanPSMT" w:cs="TimesNewRomanPSMT"/>
          <w:sz w:val="24"/>
          <w:szCs w:val="24"/>
          <w:u w:val="single"/>
        </w:rPr>
        <w:t>S</w:t>
      </w:r>
      <w:r w:rsidRPr="00943431">
        <w:rPr>
          <w:rFonts w:ascii="TimesNewRomanPSMT" w:hAnsi="TimesNewRomanPSMT" w:cs="TimesNewRomanPSMT"/>
          <w:sz w:val="24"/>
          <w:szCs w:val="24"/>
          <w:u w:val="single"/>
        </w:rPr>
        <w:t>oci FIASP.</w:t>
      </w:r>
      <w:bookmarkStart w:id="0" w:name="_GoBack"/>
      <w:bookmarkEnd w:id="0"/>
    </w:p>
    <w:p w14:paraId="39F23FFF" w14:textId="0BBBB219" w:rsidR="00B57B90" w:rsidRDefault="00531C0C" w:rsidP="006237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43431">
        <w:rPr>
          <w:rFonts w:ascii="TimesNewRomanPSMT" w:hAnsi="TimesNewRomanPSMT" w:cs="TimesNewRomanPSMT"/>
          <w:sz w:val="24"/>
          <w:szCs w:val="24"/>
          <w:u w:val="single"/>
        </w:rPr>
        <w:t>È</w:t>
      </w:r>
      <w:r w:rsidR="00B57B90" w:rsidRPr="00943431">
        <w:rPr>
          <w:rFonts w:ascii="TimesNewRomanPSMT" w:hAnsi="TimesNewRomanPSMT" w:cs="TimesNewRomanPSMT"/>
          <w:sz w:val="24"/>
          <w:szCs w:val="24"/>
          <w:u w:val="single"/>
        </w:rPr>
        <w:t xml:space="preserve"> ammessa la partecipazione anche di non soci per un numero limitato di uscite</w:t>
      </w:r>
      <w:r w:rsidR="00B57B90">
        <w:rPr>
          <w:rFonts w:ascii="TimesNewRomanPSMT" w:hAnsi="TimesNewRomanPSMT" w:cs="TimesNewRomanPSMT"/>
          <w:sz w:val="24"/>
          <w:szCs w:val="24"/>
        </w:rPr>
        <w:t>. A tali non soci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 w:rsidR="00B57B90">
        <w:rPr>
          <w:rFonts w:ascii="TimesNewRomanPSMT" w:hAnsi="TimesNewRomanPSMT" w:cs="TimesNewRomanPSMT"/>
          <w:sz w:val="24"/>
          <w:szCs w:val="24"/>
        </w:rPr>
        <w:t>FIASP la partecipazione è subordinata alla acquisizione di un particolare documento di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 w:rsidR="00B57B90">
        <w:rPr>
          <w:rFonts w:ascii="TimesNewRomanPSMT" w:hAnsi="TimesNewRomanPSMT" w:cs="TimesNewRomanPSMT"/>
          <w:sz w:val="24"/>
          <w:szCs w:val="24"/>
        </w:rPr>
        <w:t>partecipazione fornendo i propri dati anagrafici ed al versamento della quota prevista di € 0,50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 w:rsidR="00B57B90">
        <w:rPr>
          <w:rFonts w:ascii="TimesNewRomanPSMT" w:hAnsi="TimesNewRomanPSMT" w:cs="TimesNewRomanPSMT"/>
          <w:sz w:val="24"/>
          <w:szCs w:val="24"/>
        </w:rPr>
        <w:t>dietro rilascio del relativo cartellino, per la fruizione di tutti i servizi federali riservati ai soci,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 w:rsidR="00B57B90">
        <w:rPr>
          <w:rFonts w:ascii="TimesNewRomanPSMT" w:hAnsi="TimesNewRomanPSMT" w:cs="TimesNewRomanPSMT"/>
          <w:sz w:val="24"/>
          <w:szCs w:val="24"/>
        </w:rPr>
        <w:t>applicando ad essi le procedure già definite dalla Federazione.</w:t>
      </w:r>
    </w:p>
    <w:p w14:paraId="37B4F635" w14:textId="7FF8EF68" w:rsidR="00B57B90" w:rsidRDefault="00B57B90" w:rsidP="006237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Ai fini assicurativi, l’attività dei Gruppi di Cammino viene equiparata agli allenamenti, per effetto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della quale per tutti i tesserati FIASP l'Assicurazione si estende alle conseguenze di infortuni che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avvengono durante gli allenamenti, purchè questi siano previsti, disposti, autorizzati, o controllati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dall'organizzazione sportiva, anche per il tramite dei suoi organismi periferici e delle associazioni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affiliate, del soggetto obbligato.</w:t>
      </w:r>
    </w:p>
    <w:p w14:paraId="6B8DDDA4" w14:textId="43AE2734" w:rsidR="00B57B90" w:rsidRDefault="00B57B90" w:rsidP="006237C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caso di infortunio di un partecipante al Gruppo di Cammino, la relativa denuncia deve essere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accompagnata da una dichiarazione resa dal Capo Passeggiata che attesta, sotto la propria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responsabilità,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la veridicità della dichiarazione resa.</w:t>
      </w:r>
    </w:p>
    <w:p w14:paraId="1A5A56FF" w14:textId="5229035D" w:rsidR="00B57B90" w:rsidRDefault="00B57B90" w:rsidP="006237CA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quanto non espressamente indicato si applicano le disposizioni previste da Statuto e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Regolamenti FIASP.</w:t>
      </w:r>
    </w:p>
    <w:p w14:paraId="1F0504B8" w14:textId="77777777" w:rsidR="006237CA" w:rsidRDefault="006237CA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A0AC21" w14:textId="77777777" w:rsidR="006237CA" w:rsidRDefault="00B57B90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Rilasciato in 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Thiene </w:t>
      </w:r>
      <w:r>
        <w:rPr>
          <w:rFonts w:ascii="TimesNewRomanPSMT" w:hAnsi="TimesNewRomanPSMT" w:cs="TimesNewRomanPSMT"/>
          <w:sz w:val="24"/>
          <w:szCs w:val="24"/>
        </w:rPr>
        <w:t>il</w:t>
      </w:r>
      <w:r w:rsidR="006237CA">
        <w:rPr>
          <w:rFonts w:ascii="TimesNewRomanPSMT" w:hAnsi="TimesNewRomanPSMT" w:cs="TimesNewRomanPSMT"/>
          <w:sz w:val="24"/>
          <w:szCs w:val="24"/>
        </w:rPr>
        <w:t>…………………..</w:t>
      </w:r>
    </w:p>
    <w:p w14:paraId="16C83155" w14:textId="33BE9D2E" w:rsidR="00B57B90" w:rsidRDefault="00B57B90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9634009" w14:textId="77777777" w:rsidR="006237CA" w:rsidRPr="006237CA" w:rsidRDefault="006237CA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8"/>
        </w:rPr>
      </w:pPr>
    </w:p>
    <w:p w14:paraId="79115531" w14:textId="64ED94B5" w:rsidR="00B57B90" w:rsidRDefault="00B57B90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COMITATO TERRITORIALE FIASP </w:t>
      </w:r>
      <w:r w:rsidR="006237CA">
        <w:rPr>
          <w:rFonts w:ascii="TimesNewRomanPSMT" w:hAnsi="TimesNewRomanPSMT" w:cs="TimesNewRomanPSMT"/>
          <w:sz w:val="24"/>
          <w:szCs w:val="24"/>
        </w:rPr>
        <w:t xml:space="preserve">VICENZA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Il Presidente</w:t>
      </w:r>
      <w:r w:rsidR="004171C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A9B7540" w14:textId="77777777" w:rsidR="006237CA" w:rsidRDefault="006237CA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FE351C" w14:textId="3B6296C8" w:rsidR="00B57B90" w:rsidRDefault="00B57B90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 ricevuta ed accettazione</w:t>
      </w:r>
    </w:p>
    <w:p w14:paraId="503F5C7C" w14:textId="77777777" w:rsidR="00531C0C" w:rsidRDefault="00531C0C" w:rsidP="006237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1193A0" w14:textId="3B4833D6" w:rsidR="00AD0F0D" w:rsidRDefault="00B57B90" w:rsidP="00B57B90">
      <w:pPr>
        <w:spacing w:after="120"/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sectPr w:rsidR="00AD0F0D" w:rsidSect="00B57B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37"/>
    <w:rsid w:val="002C3385"/>
    <w:rsid w:val="004171C9"/>
    <w:rsid w:val="0051665B"/>
    <w:rsid w:val="00531C0C"/>
    <w:rsid w:val="00583A37"/>
    <w:rsid w:val="006237CA"/>
    <w:rsid w:val="00831A5F"/>
    <w:rsid w:val="00943431"/>
    <w:rsid w:val="00AD0F0D"/>
    <w:rsid w:val="00B5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6937"/>
  <w15:chartTrackingRefBased/>
  <w15:docId w15:val="{B9A84DF8-E555-42CF-93F3-D540D78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2018-05-26T16:50:00Z</cp:lastPrinted>
  <dcterms:created xsi:type="dcterms:W3CDTF">2018-05-26T16:08:00Z</dcterms:created>
  <dcterms:modified xsi:type="dcterms:W3CDTF">2018-05-26T16:52:00Z</dcterms:modified>
</cp:coreProperties>
</file>